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CDB80" w14:textId="70BEFB4E" w:rsidR="005F67D1" w:rsidRPr="00484D9A" w:rsidRDefault="005F67D1" w:rsidP="005F67D1">
      <w:pPr>
        <w:spacing w:after="0" w:line="240" w:lineRule="auto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  <w:r w:rsidRPr="00484D9A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A</w:t>
      </w:r>
      <w:r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NEXA</w:t>
      </w:r>
      <w:r w:rsidR="007214FE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 xml:space="preserve"> 2</w:t>
      </w:r>
    </w:p>
    <w:p w14:paraId="602DC066" w14:textId="77777777" w:rsidR="005F67D1" w:rsidRPr="005F67D1" w:rsidRDefault="005F67D1" w:rsidP="005F67D1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  <w:r w:rsidRPr="005F67D1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DECLARAȚIE</w:t>
      </w:r>
    </w:p>
    <w:p w14:paraId="563AEF7B" w14:textId="77777777" w:rsidR="005F67D1" w:rsidRPr="005F67D1" w:rsidRDefault="005F67D1" w:rsidP="005F67D1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  <w:r w:rsidRPr="005F67D1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privind calitatea de asociat a solicitantului</w:t>
      </w:r>
    </w:p>
    <w:p w14:paraId="2E022723" w14:textId="77777777" w:rsidR="005F67D1" w:rsidRPr="004A1FCB" w:rsidRDefault="005F67D1" w:rsidP="005F67D1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</w:p>
    <w:p w14:paraId="23A4414F" w14:textId="41F6F3FC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Subsemnatul/a………………………………………………………………………………</w:t>
      </w:r>
      <w:r w:rsidR="00A603D1">
        <w:rPr>
          <w:rFonts w:ascii="Trebuchet MS" w:eastAsia="Calibri" w:hAnsi="Trebuchet MS" w:cs="Times New Roman"/>
          <w:i/>
          <w:sz w:val="24"/>
          <w:szCs w:val="24"/>
          <w:lang w:val="ro-RO"/>
        </w:rPr>
        <w:t>..........................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,CNP…………………………………………………,</w:t>
      </w:r>
      <w:r w:rsidR="00A603D1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 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domiciliat/ă în ……………………………………………, str…………………..………………………………… nr. ………… , bl. …………, sc. …………, ap. ………, telefon ……….………………</w:t>
      </w:r>
      <w:r w:rsidR="00A603D1">
        <w:rPr>
          <w:rFonts w:ascii="Trebuchet MS" w:eastAsia="Calibri" w:hAnsi="Trebuchet MS" w:cs="Times New Roman"/>
          <w:i/>
          <w:sz w:val="24"/>
          <w:szCs w:val="24"/>
          <w:lang w:val="ro-RO"/>
        </w:rPr>
        <w:t>.......................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… e-mail ………………………………..……………………, </w:t>
      </w:r>
    </w:p>
    <w:p w14:paraId="6F6A3423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</w:p>
    <w:p w14:paraId="585F04A5" w14:textId="78EB5B8A" w:rsidR="005F67D1" w:rsidRPr="004A1FCB" w:rsidRDefault="005F67D1" w:rsidP="005F67D1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Cu privire la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 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Competiția planurilor de afaceri organizată în cadrul proiectului </w:t>
      </w:r>
      <w:r w:rsidR="00F41EE4" w:rsidRPr="00F41EE4">
        <w:rPr>
          <w:rFonts w:ascii="Trebuchet MS" w:eastAsia="Calibri" w:hAnsi="Trebuchet MS" w:cs="Times New Roman"/>
          <w:i/>
          <w:sz w:val="24"/>
          <w:szCs w:val="24"/>
          <w:lang w:val="ro-RO"/>
        </w:rPr>
        <w:t>„FUTURE 4 NEETs”</w:t>
      </w:r>
      <w:r w:rsidR="00F41EE4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 </w:t>
      </w:r>
      <w:r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- </w:t>
      </w:r>
      <w:r w:rsidR="00E36217">
        <w:rPr>
          <w:rFonts w:ascii="Trebuchet MS" w:eastAsia="Calibri" w:hAnsi="Trebuchet MS" w:cs="Times New Roman"/>
          <w:i/>
          <w:sz w:val="24"/>
          <w:szCs w:val="24"/>
          <w:lang w:val="ro-RO"/>
        </w:rPr>
        <w:t>p</w:t>
      </w:r>
      <w:r w:rsidR="00E36217" w:rsidRPr="00E36217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roiect cofinanțat din Fondul Social European, prin Programul Operațional Capital Uman 2014-2020, </w:t>
      </w:r>
      <w:r w:rsidR="00E36217" w:rsidRPr="00E36217">
        <w:rPr>
          <w:rFonts w:ascii="Trebuchet MS" w:eastAsia="Calibri" w:hAnsi="Trebuchet MS" w:cs="Times New Roman"/>
          <w:sz w:val="24"/>
          <w:szCs w:val="24"/>
          <w:lang w:val="ro-RO"/>
        </w:rPr>
        <w:t>în baza Contractului nr.</w:t>
      </w:r>
      <w:r w:rsidR="00CC4CE1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6964F3" w:rsidRPr="006964F3">
        <w:rPr>
          <w:rFonts w:ascii="Trebuchet MS" w:eastAsia="Calibri" w:hAnsi="Trebuchet MS" w:cs="Times New Roman"/>
          <w:sz w:val="24"/>
          <w:szCs w:val="24"/>
          <w:lang w:val="ro-RO"/>
        </w:rPr>
        <w:t>17681/30.06.2022</w:t>
      </w:r>
      <w:r w:rsidR="0079331F">
        <w:rPr>
          <w:rFonts w:ascii="Trebuchet MS" w:eastAsia="Calibri" w:hAnsi="Trebuchet MS" w:cs="Times New Roman"/>
          <w:sz w:val="24"/>
          <w:szCs w:val="24"/>
          <w:lang w:val="ro-RO"/>
        </w:rPr>
        <w:t xml:space="preserve">, cod proiect </w:t>
      </w:r>
      <w:r w:rsidR="006964F3" w:rsidRPr="006964F3">
        <w:rPr>
          <w:rFonts w:ascii="Trebuchet MS" w:eastAsia="Calibri" w:hAnsi="Trebuchet MS" w:cs="Times New Roman"/>
          <w:sz w:val="24"/>
          <w:szCs w:val="24"/>
          <w:lang w:val="ro-RO"/>
        </w:rPr>
        <w:t>POCU/991/1/3/154202</w:t>
      </w:r>
      <w:r w:rsidRPr="00E36217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="00E36217" w:rsidRPr="00E36217">
        <w:rPr>
          <w:rFonts w:ascii="Trebuchet MS" w:eastAsia="Calibri" w:hAnsi="Trebuchet MS" w:cs="Times New Roman"/>
          <w:sz w:val="24"/>
          <w:szCs w:val="24"/>
          <w:lang w:val="ro-RO"/>
        </w:rPr>
        <w:t>Axa prioritară 1 – Iniţiativă “Locuri de muncă pentru tineri”</w:t>
      </w:r>
      <w:r w:rsidR="008F0C31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Pr="00E36217">
        <w:rPr>
          <w:rFonts w:ascii="Trebuchet MS" w:eastAsia="Calibri" w:hAnsi="Trebuchet MS" w:cs="Times New Roman"/>
          <w:sz w:val="24"/>
          <w:szCs w:val="24"/>
          <w:lang w:val="ro-RO"/>
        </w:rPr>
        <w:t>implementat de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 SC GE–COST 2001 SRL</w:t>
      </w:r>
      <w:r w:rsidR="00BC43B8">
        <w:rPr>
          <w:rFonts w:ascii="Trebuchet MS" w:eastAsia="Calibri" w:hAnsi="Trebuchet MS" w:cs="Times New Roman"/>
          <w:sz w:val="24"/>
          <w:szCs w:val="24"/>
          <w:lang w:val="ro-RO"/>
        </w:rPr>
        <w:t xml:space="preserve"> – Lider și  </w:t>
      </w:r>
      <w:r w:rsidR="00BC43B8" w:rsidRPr="00BC43B8">
        <w:rPr>
          <w:rFonts w:ascii="Trebuchet MS" w:eastAsia="Calibri" w:hAnsi="Trebuchet MS" w:cs="Times New Roman"/>
          <w:sz w:val="24"/>
          <w:szCs w:val="24"/>
          <w:lang w:val="ro-RO"/>
        </w:rPr>
        <w:t>BEST DAVNIC 73 S.R.L.</w:t>
      </w:r>
      <w:r w:rsidR="00BC43B8">
        <w:rPr>
          <w:rFonts w:ascii="Trebuchet MS" w:eastAsia="Calibri" w:hAnsi="Trebuchet MS" w:cs="Times New Roman"/>
          <w:sz w:val="24"/>
          <w:szCs w:val="24"/>
          <w:lang w:val="ro-RO"/>
        </w:rPr>
        <w:t xml:space="preserve"> – Partener P1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.</w:t>
      </w:r>
    </w:p>
    <w:p w14:paraId="5042175D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14:paraId="6B79124A" w14:textId="77777777" w:rsidR="00455A38" w:rsidRDefault="005F67D1" w:rsidP="00455A38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Prin prezenta, cunoscând prevederile art. 326 Cod penal privind falsul în declaraţii, declar pe proprie răspundere că:</w:t>
      </w:r>
    </w:p>
    <w:p w14:paraId="39069591" w14:textId="77777777" w:rsidR="00455A38" w:rsidRDefault="00455A38" w:rsidP="00455A38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14:paraId="7564CCAE" w14:textId="4CA4B0A5" w:rsidR="005F67D1" w:rsidRPr="00455A38" w:rsidRDefault="00455A38" w:rsidP="000D7D6C">
      <w:pPr>
        <w:spacing w:after="0" w:line="240" w:lineRule="auto"/>
        <w:ind w:left="36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>
        <w:rPr>
          <w:rFonts w:ascii="Trebuchet MS" w:eastAsia="Calibri" w:hAnsi="Trebuchet MS" w:cs="Times New Roman"/>
          <w:sz w:val="24"/>
          <w:szCs w:val="24"/>
          <w:lang w:val="ro-RO"/>
        </w:rPr>
        <w:t xml:space="preserve">- </w:t>
      </w:r>
      <w:r w:rsidR="005F67D1" w:rsidRPr="004A1FCB">
        <w:rPr>
          <w:rFonts w:ascii="Trebuchet MS" w:hAnsi="Trebuchet MS" w:cs="Times New Roman"/>
          <w:sz w:val="24"/>
          <w:szCs w:val="24"/>
          <w:lang w:val="af-ZA"/>
        </w:rPr>
        <w:t xml:space="preserve">nu sunt asociat în structura altei întreprinderi </w:t>
      </w:r>
      <w:r w:rsidR="005F67D1">
        <w:rPr>
          <w:rFonts w:ascii="Trebuchet MS" w:hAnsi="Trebuchet MS" w:cs="Times New Roman"/>
          <w:sz w:val="24"/>
          <w:szCs w:val="24"/>
          <w:lang w:val="af-ZA"/>
        </w:rPr>
        <w:t>participante la prezentul concurs de planuri de afaceri</w:t>
      </w:r>
    </w:p>
    <w:p w14:paraId="370D1DBB" w14:textId="77777777" w:rsidR="005F67D1" w:rsidRPr="003502F5" w:rsidRDefault="005F67D1" w:rsidP="005F67D1">
      <w:pPr>
        <w:pStyle w:val="ListParagraph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af-ZA"/>
        </w:rPr>
      </w:pPr>
    </w:p>
    <w:p w14:paraId="0D3A65C7" w14:textId="06722348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Am luat la cunoştinţă despre informaţiile cuprinse în Metodologia de organizare a competiţiei planurilor de afaceri aplicabilă în cadrul proiectului </w:t>
      </w:r>
      <w:r w:rsidR="006964F3" w:rsidRPr="006964F3">
        <w:rPr>
          <w:rFonts w:ascii="Trebuchet MS" w:eastAsia="Calibri" w:hAnsi="Trebuchet MS" w:cs="Times New Roman"/>
          <w:i/>
          <w:sz w:val="24"/>
          <w:szCs w:val="24"/>
          <w:lang w:val="ro-RO"/>
        </w:rPr>
        <w:t>„FUTURE 4 NEETs”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, cod SMIS </w:t>
      </w:r>
      <w:r w:rsidR="006964F3">
        <w:rPr>
          <w:rFonts w:ascii="Trebuchet MS" w:eastAsia="Calibri" w:hAnsi="Trebuchet MS" w:cs="Times New Roman"/>
          <w:sz w:val="24"/>
          <w:szCs w:val="24"/>
          <w:lang w:val="ro-RO"/>
        </w:rPr>
        <w:t>154202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, şi sunt de acord cu acestea.</w:t>
      </w:r>
    </w:p>
    <w:p w14:paraId="145F4AC7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</w:p>
    <w:p w14:paraId="26C472B6" w14:textId="77777777" w:rsidR="005F67D1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Cs/>
          <w:lang w:val="ro-RO"/>
        </w:rPr>
      </w:pPr>
    </w:p>
    <w:p w14:paraId="6FC9DB95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Cs/>
          <w:lang w:val="ro-RO"/>
        </w:rPr>
      </w:pPr>
    </w:p>
    <w:p w14:paraId="2DF9E80E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Cs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iCs/>
          <w:sz w:val="24"/>
          <w:szCs w:val="24"/>
          <w:lang w:val="ro-RO"/>
        </w:rPr>
        <w:t>Data                                                                           Semnătura</w:t>
      </w:r>
    </w:p>
    <w:p w14:paraId="6C28EF2F" w14:textId="47B09647" w:rsidR="005F67D1" w:rsidRPr="00FE6DE3" w:rsidRDefault="005F67D1" w:rsidP="0059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FCB">
        <w:rPr>
          <w:rFonts w:ascii="Times New Roman" w:eastAsia="Calibri" w:hAnsi="Times New Roman" w:cs="Times New Roman"/>
          <w:iCs/>
          <w:lang w:val="ro-RO"/>
        </w:rPr>
        <w:t>....................................                                                                        ....................................</w:t>
      </w:r>
    </w:p>
    <w:sectPr w:rsidR="005F67D1" w:rsidRPr="00FE6DE3" w:rsidSect="002541DC">
      <w:headerReference w:type="default" r:id="rId8"/>
      <w:footerReference w:type="default" r:id="rId9"/>
      <w:pgSz w:w="12240" w:h="15840"/>
      <w:pgMar w:top="1417" w:right="1417" w:bottom="2127" w:left="1417" w:header="720" w:footer="3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0C7F3" w14:textId="77777777" w:rsidR="00DC592E" w:rsidRDefault="00DC592E" w:rsidP="00FE6DE3">
      <w:pPr>
        <w:spacing w:after="0" w:line="240" w:lineRule="auto"/>
      </w:pPr>
      <w:r>
        <w:separator/>
      </w:r>
    </w:p>
  </w:endnote>
  <w:endnote w:type="continuationSeparator" w:id="0">
    <w:p w14:paraId="09FE09B6" w14:textId="77777777" w:rsidR="00DC592E" w:rsidRDefault="00DC592E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92DF" w14:textId="5B1BA621" w:rsidR="00954DC2" w:rsidRPr="00FE6DE3" w:rsidRDefault="00954DC2" w:rsidP="00954DC2">
    <w:pPr>
      <w:pStyle w:val="Footer"/>
      <w:tabs>
        <w:tab w:val="clear" w:pos="9406"/>
      </w:tabs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54C8CAA6" wp14:editId="36132596">
          <wp:simplePos x="0" y="0"/>
          <wp:positionH relativeFrom="margin">
            <wp:posOffset>-243840</wp:posOffset>
          </wp:positionH>
          <wp:positionV relativeFrom="paragraph">
            <wp:posOffset>116840</wp:posOffset>
          </wp:positionV>
          <wp:extent cx="756285" cy="756285"/>
          <wp:effectExtent l="0" t="0" r="5715" b="5715"/>
          <wp:wrapNone/>
          <wp:docPr id="248" name="Picture 24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D215E" w14:textId="77777777" w:rsidR="00954DC2" w:rsidRDefault="00954DC2" w:rsidP="00954DC2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1FC6015F" w14:textId="77777777" w:rsidR="00954DC2" w:rsidRPr="00FE6DE3" w:rsidRDefault="00954DC2" w:rsidP="00954DC2">
    <w:pPr>
      <w:pStyle w:val="Footer"/>
      <w:rPr>
        <w:rFonts w:ascii="Times New Roman" w:hAnsi="Times New Roman" w:cs="Times New Roman"/>
        <w:sz w:val="16"/>
        <w:szCs w:val="16"/>
      </w:rPr>
    </w:pPr>
    <w:r w:rsidRPr="00125EDD">
      <w:rPr>
        <w:rFonts w:eastAsia="Times New Roman"/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1795B8D2" wp14:editId="65E01525">
          <wp:simplePos x="0" y="0"/>
          <wp:positionH relativeFrom="column">
            <wp:posOffset>4956175</wp:posOffset>
          </wp:positionH>
          <wp:positionV relativeFrom="paragraph">
            <wp:posOffset>37465</wp:posOffset>
          </wp:positionV>
          <wp:extent cx="1234440" cy="494665"/>
          <wp:effectExtent l="0" t="0" r="3810" b="635"/>
          <wp:wrapTight wrapText="bothSides">
            <wp:wrapPolygon edited="0">
              <wp:start x="0" y="0"/>
              <wp:lineTo x="0" y="20796"/>
              <wp:lineTo x="21333" y="20796"/>
              <wp:lineTo x="21333" y="0"/>
              <wp:lineTo x="0" y="0"/>
            </wp:wrapPolygon>
          </wp:wrapTight>
          <wp:docPr id="249" name="Pictur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</w:t>
    </w:r>
    <w:r>
      <w:rPr>
        <w:noProof/>
      </w:rPr>
      <w:drawing>
        <wp:inline distT="0" distB="0" distL="0" distR="0" wp14:anchorId="609829DF" wp14:editId="488B2C66">
          <wp:extent cx="1036320" cy="487680"/>
          <wp:effectExtent l="0" t="0" r="7620" b="7620"/>
          <wp:docPr id="250" name="Picture 2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         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E331D79" wp14:editId="29FE6B52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251" name="Picture 25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 </w:t>
    </w:r>
    <w:r w:rsidRPr="00FE6DE3">
      <w:rPr>
        <w:rFonts w:ascii="Times New Roman" w:hAnsi="Times New Roman" w:cs="Times New Roman"/>
        <w:sz w:val="16"/>
        <w:szCs w:val="16"/>
      </w:rPr>
      <w:t xml:space="preserve">   </w:t>
    </w:r>
    <w:r w:rsidRPr="0089287B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206803C1" wp14:editId="5164CA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252" name="Picture 25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</w:t>
    </w:r>
  </w:p>
  <w:p w14:paraId="0A2F547C" w14:textId="77777777" w:rsidR="00954DC2" w:rsidRDefault="00954DC2" w:rsidP="00954DC2">
    <w:pPr>
      <w:pStyle w:val="Footer"/>
    </w:pPr>
    <w:r>
      <w:tab/>
    </w:r>
  </w:p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08D79" w14:textId="77777777" w:rsidR="00DC592E" w:rsidRDefault="00DC592E" w:rsidP="00FE6DE3">
      <w:pPr>
        <w:spacing w:after="0" w:line="240" w:lineRule="auto"/>
      </w:pPr>
      <w:bookmarkStart w:id="0" w:name="_Hlk119680907"/>
      <w:bookmarkEnd w:id="0"/>
      <w:r>
        <w:separator/>
      </w:r>
    </w:p>
  </w:footnote>
  <w:footnote w:type="continuationSeparator" w:id="0">
    <w:p w14:paraId="32C61805" w14:textId="77777777" w:rsidR="00DC592E" w:rsidRDefault="00DC592E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247" name="Picture 247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57F7A880" w14:textId="77777777" w:rsidR="00525974" w:rsidRPr="001E0433" w:rsidRDefault="00525974" w:rsidP="00525974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PROGRAMUL OPERAŢIONAL CAPITAL UMAN</w:t>
    </w:r>
  </w:p>
  <w:p w14:paraId="53080B3E" w14:textId="77777777" w:rsidR="00525974" w:rsidRPr="001E0433" w:rsidRDefault="00525974" w:rsidP="00525974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Axa prioritară 1 –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Iniţiativă “Locuri de muncă pentru tineri”</w:t>
    </w:r>
  </w:p>
  <w:p w14:paraId="76A43412" w14:textId="77777777" w:rsidR="00525974" w:rsidRPr="001E0433" w:rsidRDefault="00525974" w:rsidP="00525974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Prioritarea de investiţii 8.ii: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146E7B9F" w14:textId="77777777" w:rsidR="00525974" w:rsidRPr="001E0433" w:rsidRDefault="00525974" w:rsidP="00525974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1.1 –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Creşterea ocupării tinerilor NEETs şomeri cu vârsta între 16 - 29 ani, înregistraţi la Serviciul Public de Ocupare, cu rezidenţa în regiunile eligibile</w:t>
    </w:r>
  </w:p>
  <w:p w14:paraId="6D893795" w14:textId="77777777" w:rsidR="00525974" w:rsidRPr="001E0433" w:rsidRDefault="00525974" w:rsidP="00525974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1.2 –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 xml:space="preserve">Îmbunătăţirea nivelului de competenţe, inclusiv prin evaluarea şi certificarea competenţelor dobândite în sistem non-formal şi informal al tinerilor NEETs şomeri cu vârsta </w:t>
    </w:r>
    <w:r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î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ntre 16 – 29 ani, înregistraţi la Serviciul Public de Ocupare, cu rezidenţa în regiunile eligibile</w:t>
    </w:r>
  </w:p>
  <w:p w14:paraId="44265181" w14:textId="77777777" w:rsidR="00525974" w:rsidRPr="001E0433" w:rsidRDefault="00525974" w:rsidP="00525974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Apel de proiecte nr. 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POCU/991/1/3</w:t>
    </w: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 </w:t>
    </w:r>
  </w:p>
  <w:p w14:paraId="0D119DCE" w14:textId="77777777" w:rsidR="00525974" w:rsidRPr="001E0433" w:rsidRDefault="00525974" w:rsidP="00525974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Denumire apel proiecte: VIITOR PENTRU TINERII NEETs I</w:t>
    </w:r>
  </w:p>
  <w:p w14:paraId="77DF9670" w14:textId="77777777" w:rsidR="00525974" w:rsidRPr="001E0433" w:rsidRDefault="00525974" w:rsidP="00525974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Titlul proiectului: „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FUTURE 4 NEETs</w:t>
    </w: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”</w:t>
    </w:r>
  </w:p>
  <w:p w14:paraId="579B4624" w14:textId="77777777" w:rsidR="00525974" w:rsidRPr="001E0433" w:rsidRDefault="00525974" w:rsidP="00525974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Contract nr.: POCU/9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91</w:t>
    </w: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/1/3/15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4202</w:t>
    </w:r>
  </w:p>
  <w:p w14:paraId="7ADEABDD" w14:textId="77777777" w:rsidR="00525974" w:rsidRPr="001E0433" w:rsidRDefault="00525974" w:rsidP="00525974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Beneficiar: SC GE–COST 2001 SRL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 |</w:t>
    </w:r>
    <w:r w:rsidRPr="00B03F26">
      <w:t xml:space="preserve"> 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Parteneri: P1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 - 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BEST DAVNIC 73 S.R.L.</w:t>
    </w:r>
  </w:p>
  <w:p w14:paraId="4B7446DA" w14:textId="77777777" w:rsidR="00525974" w:rsidRPr="001E0433" w:rsidRDefault="00525974" w:rsidP="00525974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D0D"/>
    <w:multiLevelType w:val="hybridMultilevel"/>
    <w:tmpl w:val="31F633EA"/>
    <w:lvl w:ilvl="0" w:tplc="D27C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93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22AFC"/>
    <w:rsid w:val="00076F50"/>
    <w:rsid w:val="00092F28"/>
    <w:rsid w:val="00097CD1"/>
    <w:rsid w:val="000D11A0"/>
    <w:rsid w:val="000D5C4A"/>
    <w:rsid w:val="000D7D6C"/>
    <w:rsid w:val="000E278B"/>
    <w:rsid w:val="000E4CBF"/>
    <w:rsid w:val="00225BC5"/>
    <w:rsid w:val="002541DC"/>
    <w:rsid w:val="002F7507"/>
    <w:rsid w:val="002F76BD"/>
    <w:rsid w:val="00326AE2"/>
    <w:rsid w:val="0038592E"/>
    <w:rsid w:val="003A0F72"/>
    <w:rsid w:val="003A68E8"/>
    <w:rsid w:val="003C7CAA"/>
    <w:rsid w:val="00455A38"/>
    <w:rsid w:val="00490FC3"/>
    <w:rsid w:val="004C7A07"/>
    <w:rsid w:val="00525974"/>
    <w:rsid w:val="00526EB4"/>
    <w:rsid w:val="00564CA2"/>
    <w:rsid w:val="00596C97"/>
    <w:rsid w:val="00597E19"/>
    <w:rsid w:val="005F67D1"/>
    <w:rsid w:val="00625687"/>
    <w:rsid w:val="00631A29"/>
    <w:rsid w:val="00654DFC"/>
    <w:rsid w:val="006964F3"/>
    <w:rsid w:val="006D0995"/>
    <w:rsid w:val="006F496C"/>
    <w:rsid w:val="007214FE"/>
    <w:rsid w:val="00790BF4"/>
    <w:rsid w:val="0079331F"/>
    <w:rsid w:val="007C2467"/>
    <w:rsid w:val="008732C7"/>
    <w:rsid w:val="008F0C31"/>
    <w:rsid w:val="00925225"/>
    <w:rsid w:val="00954DC2"/>
    <w:rsid w:val="009902F2"/>
    <w:rsid w:val="009E605F"/>
    <w:rsid w:val="00A603D1"/>
    <w:rsid w:val="00AA0D3F"/>
    <w:rsid w:val="00AF16DF"/>
    <w:rsid w:val="00B14E70"/>
    <w:rsid w:val="00B43DCC"/>
    <w:rsid w:val="00BC2597"/>
    <w:rsid w:val="00BC3EFF"/>
    <w:rsid w:val="00BC43B8"/>
    <w:rsid w:val="00BD6E31"/>
    <w:rsid w:val="00C46A96"/>
    <w:rsid w:val="00CC4CE1"/>
    <w:rsid w:val="00DC592E"/>
    <w:rsid w:val="00E36217"/>
    <w:rsid w:val="00F41EE4"/>
    <w:rsid w:val="00F55747"/>
    <w:rsid w:val="00FE4908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5F67D1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5F67D1"/>
  </w:style>
  <w:style w:type="paragraph" w:styleId="BalloonText">
    <w:name w:val="Balloon Text"/>
    <w:basedOn w:val="Normal"/>
    <w:link w:val="BalloonTextChar"/>
    <w:uiPriority w:val="99"/>
    <w:semiHidden/>
    <w:unhideWhenUsed/>
    <w:rsid w:val="007C2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238C-8F90-45E6-823D-78C1D233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 Calin</cp:lastModifiedBy>
  <cp:revision>33</cp:revision>
  <cp:lastPrinted>2022-05-31T14:11:00Z</cp:lastPrinted>
  <dcterms:created xsi:type="dcterms:W3CDTF">2021-11-22T19:11:00Z</dcterms:created>
  <dcterms:modified xsi:type="dcterms:W3CDTF">2022-11-25T13:08:00Z</dcterms:modified>
</cp:coreProperties>
</file>